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EAC" w:rsidRPr="006101F2" w:rsidRDefault="009F1EAC" w:rsidP="009F1EAC">
      <w:pPr>
        <w:pStyle w:val="Style1"/>
        <w:widowControl/>
        <w:spacing w:before="77"/>
        <w:ind w:right="1"/>
        <w:rPr>
          <w:rStyle w:val="FontStyle19"/>
          <w:sz w:val="32"/>
          <w:szCs w:val="32"/>
        </w:rPr>
      </w:pPr>
      <w:r w:rsidRPr="006101F2">
        <w:rPr>
          <w:rStyle w:val="FontStyle19"/>
          <w:sz w:val="32"/>
          <w:szCs w:val="32"/>
        </w:rPr>
        <w:t xml:space="preserve">POLITECHNIKA KOSZALIŃSKA </w:t>
      </w:r>
    </w:p>
    <w:p w:rsidR="009F1EAC" w:rsidRPr="006101F2" w:rsidRDefault="009F1EAC" w:rsidP="009F1EAC">
      <w:pPr>
        <w:pStyle w:val="Style1"/>
        <w:widowControl/>
        <w:spacing w:before="77"/>
        <w:ind w:right="1"/>
        <w:rPr>
          <w:rStyle w:val="FontStyle19"/>
          <w:sz w:val="32"/>
          <w:szCs w:val="32"/>
        </w:rPr>
      </w:pPr>
      <w:r w:rsidRPr="006101F2">
        <w:rPr>
          <w:rStyle w:val="FontStyle19"/>
          <w:sz w:val="32"/>
          <w:szCs w:val="32"/>
        </w:rPr>
        <w:t>WYDZIAŁ MECHANICZNY</w:t>
      </w:r>
    </w:p>
    <w:p w:rsidR="009F1EAC" w:rsidRPr="006101F2" w:rsidRDefault="009F1EAC" w:rsidP="009F1EAC">
      <w:pPr>
        <w:pStyle w:val="Style2"/>
        <w:widowControl/>
        <w:spacing w:line="240" w:lineRule="exact"/>
        <w:ind w:right="1"/>
        <w:jc w:val="center"/>
        <w:rPr>
          <w:sz w:val="32"/>
          <w:szCs w:val="32"/>
        </w:rPr>
      </w:pPr>
    </w:p>
    <w:p w:rsidR="009F1EAC" w:rsidRPr="006101F2" w:rsidRDefault="009F1EAC" w:rsidP="009F1EAC">
      <w:pPr>
        <w:pStyle w:val="Style2"/>
        <w:widowControl/>
        <w:spacing w:before="226"/>
        <w:ind w:right="1"/>
        <w:jc w:val="center"/>
        <w:rPr>
          <w:rStyle w:val="FontStyle17"/>
          <w:sz w:val="32"/>
          <w:szCs w:val="32"/>
        </w:rPr>
      </w:pPr>
      <w:r w:rsidRPr="006101F2">
        <w:rPr>
          <w:rStyle w:val="FontStyle17"/>
          <w:sz w:val="32"/>
          <w:szCs w:val="32"/>
        </w:rPr>
        <w:t>ogłasza</w:t>
      </w:r>
    </w:p>
    <w:p w:rsidR="009F1EAC" w:rsidRPr="006101F2" w:rsidRDefault="009F1EAC" w:rsidP="009F1EAC">
      <w:pPr>
        <w:pStyle w:val="Style3"/>
        <w:widowControl/>
        <w:spacing w:line="240" w:lineRule="exact"/>
        <w:ind w:right="1"/>
        <w:jc w:val="center"/>
        <w:rPr>
          <w:sz w:val="32"/>
          <w:szCs w:val="32"/>
        </w:rPr>
      </w:pPr>
    </w:p>
    <w:p w:rsidR="009F1EAC" w:rsidRPr="006101F2" w:rsidRDefault="009F1EAC" w:rsidP="009F1EAC">
      <w:pPr>
        <w:pStyle w:val="Style3"/>
        <w:widowControl/>
        <w:spacing w:before="144"/>
        <w:ind w:right="1"/>
        <w:jc w:val="center"/>
        <w:rPr>
          <w:rStyle w:val="FontStyle18"/>
          <w:sz w:val="32"/>
          <w:szCs w:val="32"/>
        </w:rPr>
      </w:pPr>
      <w:r w:rsidRPr="006101F2">
        <w:rPr>
          <w:rStyle w:val="FontStyle18"/>
          <w:sz w:val="32"/>
          <w:szCs w:val="32"/>
        </w:rPr>
        <w:t>K O N K U R S</w:t>
      </w:r>
    </w:p>
    <w:p w:rsidR="009F1EAC" w:rsidRPr="006101F2" w:rsidRDefault="009F1EAC" w:rsidP="009F1EAC">
      <w:pPr>
        <w:pStyle w:val="Style4"/>
        <w:widowControl/>
        <w:ind w:right="1"/>
        <w:jc w:val="center"/>
        <w:rPr>
          <w:rStyle w:val="FontStyle19"/>
          <w:sz w:val="32"/>
          <w:szCs w:val="32"/>
        </w:rPr>
      </w:pPr>
      <w:r w:rsidRPr="006101F2">
        <w:rPr>
          <w:rStyle w:val="FontStyle17"/>
          <w:sz w:val="32"/>
          <w:szCs w:val="32"/>
        </w:rPr>
        <w:t xml:space="preserve">na stanowisko </w:t>
      </w:r>
    </w:p>
    <w:p w:rsidR="009F1EAC" w:rsidRPr="006101F2" w:rsidRDefault="009F1EAC" w:rsidP="009F1EAC">
      <w:pPr>
        <w:pStyle w:val="Style4"/>
        <w:widowControl/>
        <w:ind w:right="1"/>
        <w:jc w:val="center"/>
        <w:rPr>
          <w:rStyle w:val="FontStyle19"/>
          <w:sz w:val="32"/>
          <w:szCs w:val="32"/>
        </w:rPr>
      </w:pPr>
      <w:r w:rsidRPr="006101F2">
        <w:rPr>
          <w:rStyle w:val="FontStyle19"/>
          <w:sz w:val="32"/>
          <w:szCs w:val="32"/>
        </w:rPr>
        <w:t>STARSZEGO WYKŁADOWCY</w:t>
      </w:r>
    </w:p>
    <w:p w:rsidR="009F1EAC" w:rsidRPr="00DD5642" w:rsidRDefault="009F1EAC" w:rsidP="009F1EAC">
      <w:pPr>
        <w:pStyle w:val="Style6"/>
        <w:widowControl/>
        <w:spacing w:line="240" w:lineRule="exact"/>
      </w:pPr>
    </w:p>
    <w:p w:rsidR="009F1EAC" w:rsidRPr="00DD5642" w:rsidRDefault="009F1EAC" w:rsidP="009F1EAC">
      <w:pPr>
        <w:pStyle w:val="Style6"/>
        <w:widowControl/>
        <w:spacing w:before="101"/>
        <w:rPr>
          <w:rStyle w:val="FontStyle17"/>
        </w:rPr>
      </w:pPr>
      <w:r w:rsidRPr="00DD5642">
        <w:rPr>
          <w:rStyle w:val="FontStyle20"/>
        </w:rPr>
        <w:t xml:space="preserve">w dziedzinie: </w:t>
      </w:r>
      <w:r w:rsidRPr="00DD5642">
        <w:rPr>
          <w:rStyle w:val="FontStyle20"/>
          <w:b/>
        </w:rPr>
        <w:t xml:space="preserve">nauki </w:t>
      </w:r>
      <w:r w:rsidR="00E650F6">
        <w:rPr>
          <w:rStyle w:val="FontStyle20"/>
          <w:b/>
        </w:rPr>
        <w:t>rolnicze</w:t>
      </w:r>
    </w:p>
    <w:p w:rsidR="009F1EAC" w:rsidRPr="00DD5642" w:rsidRDefault="009F1EAC" w:rsidP="009F1EAC">
      <w:pPr>
        <w:pStyle w:val="Style6"/>
        <w:widowControl/>
        <w:spacing w:before="163"/>
        <w:rPr>
          <w:rStyle w:val="FontStyle17"/>
        </w:rPr>
      </w:pPr>
      <w:r w:rsidRPr="00DD5642">
        <w:rPr>
          <w:rStyle w:val="FontStyle20"/>
        </w:rPr>
        <w:t xml:space="preserve">w dyscyplinie: </w:t>
      </w:r>
      <w:r w:rsidR="00E650F6">
        <w:rPr>
          <w:rStyle w:val="FontStyle17"/>
        </w:rPr>
        <w:t>agronomia</w:t>
      </w:r>
    </w:p>
    <w:p w:rsidR="009F1EAC" w:rsidRPr="00DD5642" w:rsidRDefault="009F1EAC" w:rsidP="009F1EAC">
      <w:pPr>
        <w:pStyle w:val="Style7"/>
        <w:widowControl/>
        <w:spacing w:before="206"/>
        <w:rPr>
          <w:rStyle w:val="FontStyle20"/>
        </w:rPr>
      </w:pPr>
      <w:r w:rsidRPr="00DD5642">
        <w:rPr>
          <w:rStyle w:val="FontStyle20"/>
        </w:rPr>
        <w:t>Do konkursu mogą przystąpić osoby spełniające wymagania określone w ustawie z dnia 27 lipca 2005 roku - Prawo o szkolnictwie wyższym (Dz. U. nr 164 poz. 1365) z późniejszymi zmianami:</w:t>
      </w:r>
    </w:p>
    <w:p w:rsidR="009F1EAC" w:rsidRPr="00DD5642" w:rsidRDefault="009F1EAC" w:rsidP="009F1EAC">
      <w:pPr>
        <w:pStyle w:val="Style7"/>
        <w:widowControl/>
        <w:rPr>
          <w:rStyle w:val="FontStyle20"/>
        </w:rPr>
      </w:pPr>
      <w:r w:rsidRPr="00DD5642">
        <w:rPr>
          <w:rStyle w:val="FontStyle20"/>
        </w:rPr>
        <w:t>Kandydaci winni złożyć w Dziekanacie Wydziału Mechanicznego Politechniki Koszalińskiej, ul. Racławicka 15-17, pok.100, następujące dokumenty:</w:t>
      </w:r>
    </w:p>
    <w:p w:rsidR="009F1EAC" w:rsidRPr="00DD5642" w:rsidRDefault="009F1EAC" w:rsidP="009F1EAC">
      <w:pPr>
        <w:pStyle w:val="Style8"/>
        <w:widowControl/>
        <w:numPr>
          <w:ilvl w:val="0"/>
          <w:numId w:val="1"/>
        </w:numPr>
        <w:tabs>
          <w:tab w:val="left" w:pos="710"/>
        </w:tabs>
        <w:spacing w:before="5" w:line="418" w:lineRule="exact"/>
        <w:ind w:left="437" w:firstLine="0"/>
        <w:rPr>
          <w:rStyle w:val="FontStyle20"/>
        </w:rPr>
      </w:pPr>
      <w:r w:rsidRPr="00DD5642">
        <w:rPr>
          <w:rStyle w:val="FontStyle20"/>
        </w:rPr>
        <w:t>podanie (zaadresowane do J.M. Rektora Politechniki Koszalińskiej),</w:t>
      </w:r>
    </w:p>
    <w:p w:rsidR="009F1EAC" w:rsidRPr="00DD5642" w:rsidRDefault="009F1EAC" w:rsidP="009F1EAC">
      <w:pPr>
        <w:pStyle w:val="Style8"/>
        <w:widowControl/>
        <w:numPr>
          <w:ilvl w:val="0"/>
          <w:numId w:val="1"/>
        </w:numPr>
        <w:tabs>
          <w:tab w:val="left" w:pos="710"/>
        </w:tabs>
        <w:spacing w:before="5" w:line="418" w:lineRule="exact"/>
        <w:ind w:left="437" w:firstLine="0"/>
        <w:rPr>
          <w:rStyle w:val="FontStyle20"/>
        </w:rPr>
      </w:pPr>
      <w:r w:rsidRPr="00DD5642">
        <w:rPr>
          <w:rStyle w:val="FontStyle20"/>
        </w:rPr>
        <w:t>kwestionariusz osobowy,</w:t>
      </w:r>
    </w:p>
    <w:p w:rsidR="009F1EAC" w:rsidRPr="00DD5642" w:rsidRDefault="009F1EAC" w:rsidP="009F1EAC">
      <w:pPr>
        <w:pStyle w:val="Style8"/>
        <w:widowControl/>
        <w:numPr>
          <w:ilvl w:val="0"/>
          <w:numId w:val="1"/>
        </w:numPr>
        <w:tabs>
          <w:tab w:val="left" w:pos="710"/>
        </w:tabs>
        <w:spacing w:before="5" w:line="418" w:lineRule="exact"/>
        <w:ind w:left="437" w:firstLine="0"/>
        <w:rPr>
          <w:rStyle w:val="FontStyle20"/>
        </w:rPr>
      </w:pPr>
      <w:r w:rsidRPr="00DD5642">
        <w:rPr>
          <w:rStyle w:val="FontStyle20"/>
        </w:rPr>
        <w:t>życiorys naukowy,</w:t>
      </w:r>
    </w:p>
    <w:p w:rsidR="009F1EAC" w:rsidRPr="00DD5642" w:rsidRDefault="009F1EAC" w:rsidP="009F1EAC">
      <w:pPr>
        <w:pStyle w:val="Style8"/>
        <w:widowControl/>
        <w:numPr>
          <w:ilvl w:val="0"/>
          <w:numId w:val="1"/>
        </w:numPr>
        <w:tabs>
          <w:tab w:val="left" w:pos="710"/>
        </w:tabs>
        <w:spacing w:before="5" w:line="418" w:lineRule="exact"/>
        <w:ind w:left="709" w:hanging="272"/>
        <w:rPr>
          <w:rStyle w:val="FontStyle20"/>
        </w:rPr>
      </w:pPr>
      <w:r w:rsidRPr="00DD5642">
        <w:t>dyplom uzyskania tytułu zawodowego magistra, jeżeli może się wykazać 12 letnim doświadczeniem dydaktycznym,</w:t>
      </w:r>
    </w:p>
    <w:p w:rsidR="009F1EAC" w:rsidRPr="00DD5642" w:rsidRDefault="009F1EAC" w:rsidP="009F1EAC">
      <w:pPr>
        <w:pStyle w:val="Style8"/>
        <w:widowControl/>
        <w:numPr>
          <w:ilvl w:val="0"/>
          <w:numId w:val="1"/>
        </w:numPr>
        <w:tabs>
          <w:tab w:val="left" w:pos="710"/>
        </w:tabs>
        <w:spacing w:line="427" w:lineRule="exact"/>
        <w:ind w:left="437" w:firstLine="0"/>
        <w:rPr>
          <w:rStyle w:val="FontStyle20"/>
        </w:rPr>
      </w:pPr>
      <w:r w:rsidRPr="00DD5642">
        <w:rPr>
          <w:rStyle w:val="FontStyle20"/>
        </w:rPr>
        <w:t>aktualny dorobek naukowo-dydaktyczny,</w:t>
      </w:r>
    </w:p>
    <w:p w:rsidR="009F1EAC" w:rsidRPr="00DD5642" w:rsidRDefault="009F1EAC" w:rsidP="009F1EAC">
      <w:pPr>
        <w:pStyle w:val="Style8"/>
        <w:widowControl/>
        <w:numPr>
          <w:ilvl w:val="0"/>
          <w:numId w:val="1"/>
        </w:numPr>
        <w:tabs>
          <w:tab w:val="left" w:pos="710"/>
        </w:tabs>
        <w:spacing w:line="427" w:lineRule="exact"/>
        <w:ind w:left="437" w:firstLine="0"/>
        <w:rPr>
          <w:rStyle w:val="FontStyle20"/>
        </w:rPr>
      </w:pPr>
      <w:r w:rsidRPr="00DD5642">
        <w:rPr>
          <w:rStyle w:val="FontStyle20"/>
        </w:rPr>
        <w:t>oświadczenie w trybie art. 109 ust. 1 ustawy Prawo o szkolnictwie wyższym (o niekaralności),</w:t>
      </w:r>
    </w:p>
    <w:p w:rsidR="009F1EAC" w:rsidRDefault="009F1EAC" w:rsidP="009F1EAC">
      <w:pPr>
        <w:pStyle w:val="Style8"/>
        <w:widowControl/>
        <w:numPr>
          <w:ilvl w:val="0"/>
          <w:numId w:val="2"/>
        </w:numPr>
        <w:tabs>
          <w:tab w:val="left" w:pos="710"/>
        </w:tabs>
        <w:spacing w:before="19"/>
        <w:ind w:left="710"/>
        <w:rPr>
          <w:rStyle w:val="FontStyle20"/>
        </w:rPr>
      </w:pPr>
      <w:r w:rsidRPr="00DD5642">
        <w:rPr>
          <w:rStyle w:val="FontStyle20"/>
        </w:rPr>
        <w:t xml:space="preserve">oświadczenie stwierdzające, że Politechnika Koszalińska będzie podstawowym miejscem pracy </w:t>
      </w:r>
      <w:r>
        <w:rPr>
          <w:rStyle w:val="FontStyle20"/>
        </w:rPr>
        <w:t>(w przypadku wygrania konkursu),</w:t>
      </w:r>
    </w:p>
    <w:p w:rsidR="009F1EAC" w:rsidRPr="00DD5642" w:rsidRDefault="009F1EAC" w:rsidP="009F1EAC">
      <w:pPr>
        <w:pStyle w:val="Style8"/>
        <w:widowControl/>
        <w:numPr>
          <w:ilvl w:val="0"/>
          <w:numId w:val="2"/>
        </w:numPr>
        <w:tabs>
          <w:tab w:val="left" w:pos="710"/>
        </w:tabs>
        <w:spacing w:before="19"/>
        <w:ind w:left="710"/>
        <w:rPr>
          <w:rStyle w:val="FontStyle20"/>
        </w:rPr>
      </w:pPr>
      <w:r>
        <w:rPr>
          <w:rStyle w:val="FontStyle20"/>
        </w:rPr>
        <w:t xml:space="preserve">oświadczenie </w:t>
      </w:r>
      <w:r>
        <w:rPr>
          <w:color w:val="000000"/>
        </w:rPr>
        <w:t>o wyrażeniu zgody na przetwarzanie danych osobowych.</w:t>
      </w:r>
    </w:p>
    <w:p w:rsidR="009F1EAC" w:rsidRPr="00DD5642" w:rsidRDefault="009F1EAC" w:rsidP="009F1EAC">
      <w:pPr>
        <w:pStyle w:val="Style5"/>
        <w:widowControl/>
        <w:spacing w:line="240" w:lineRule="exact"/>
        <w:ind w:left="706" w:right="2074"/>
      </w:pPr>
    </w:p>
    <w:p w:rsidR="009F1EAC" w:rsidRPr="00DD5642" w:rsidRDefault="009F1EAC" w:rsidP="009F1EAC">
      <w:pPr>
        <w:pStyle w:val="Style5"/>
        <w:widowControl/>
        <w:spacing w:line="240" w:lineRule="exact"/>
        <w:ind w:left="706" w:right="2074"/>
      </w:pPr>
    </w:p>
    <w:p w:rsidR="009F1EAC" w:rsidRDefault="009F1EAC" w:rsidP="009F1EAC">
      <w:pPr>
        <w:pStyle w:val="Style5"/>
        <w:widowControl/>
        <w:spacing w:line="240" w:lineRule="exact"/>
        <w:ind w:left="706" w:right="2074"/>
      </w:pPr>
    </w:p>
    <w:p w:rsidR="009F1EAC" w:rsidRPr="00DD5642" w:rsidRDefault="009F1EAC" w:rsidP="009F1EAC">
      <w:pPr>
        <w:pStyle w:val="Style5"/>
        <w:widowControl/>
        <w:spacing w:line="240" w:lineRule="exact"/>
        <w:ind w:left="706" w:right="2074"/>
      </w:pPr>
    </w:p>
    <w:p w:rsidR="009F1EAC" w:rsidRPr="00DD5642" w:rsidRDefault="009F1EAC" w:rsidP="009F1EAC">
      <w:pPr>
        <w:spacing w:line="360" w:lineRule="auto"/>
        <w:jc w:val="both"/>
        <w:rPr>
          <w:rFonts w:ascii="Arial Narrow" w:hAnsi="Arial Narrow"/>
          <w:b/>
          <w:u w:val="single"/>
        </w:rPr>
      </w:pPr>
      <w:r w:rsidRPr="00DD5642">
        <w:rPr>
          <w:rFonts w:ascii="Arial Narrow" w:hAnsi="Arial Narrow"/>
        </w:rPr>
        <w:t xml:space="preserve">Termin składania zgłoszeń upływa z dniem </w:t>
      </w:r>
      <w:r w:rsidRPr="00DD564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9 </w:t>
      </w:r>
      <w:r w:rsidR="00680782">
        <w:rPr>
          <w:rFonts w:ascii="Arial Narrow" w:hAnsi="Arial Narrow"/>
          <w:b/>
        </w:rPr>
        <w:t xml:space="preserve">stycznia </w:t>
      </w:r>
      <w:r w:rsidRPr="00DD5642">
        <w:rPr>
          <w:rFonts w:ascii="Arial Narrow" w:hAnsi="Arial Narrow"/>
          <w:b/>
        </w:rPr>
        <w:t>201</w:t>
      </w:r>
      <w:r w:rsidR="00680782">
        <w:rPr>
          <w:rFonts w:ascii="Arial Narrow" w:hAnsi="Arial Narrow"/>
          <w:b/>
        </w:rPr>
        <w:t>7</w:t>
      </w:r>
      <w:r w:rsidRPr="00DD5642">
        <w:rPr>
          <w:rFonts w:ascii="Arial Narrow" w:hAnsi="Arial Narrow"/>
          <w:b/>
        </w:rPr>
        <w:t xml:space="preserve"> roku.</w:t>
      </w:r>
    </w:p>
    <w:p w:rsidR="009F1EAC" w:rsidRDefault="009F1EAC" w:rsidP="009F1EAC">
      <w:pPr>
        <w:spacing w:line="360" w:lineRule="auto"/>
        <w:rPr>
          <w:rFonts w:ascii="Arial Narrow" w:hAnsi="Arial Narrow"/>
          <w:b/>
        </w:rPr>
      </w:pPr>
      <w:r w:rsidRPr="00DD5642">
        <w:rPr>
          <w:rFonts w:ascii="Arial Narrow" w:hAnsi="Arial Narrow"/>
        </w:rPr>
        <w:t>Termin rozstrzygnięcia konkursu do dnia</w:t>
      </w:r>
      <w:r w:rsidRPr="00DD564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</w:t>
      </w:r>
      <w:r w:rsidR="00680782">
        <w:rPr>
          <w:rFonts w:ascii="Arial Narrow" w:hAnsi="Arial Narrow"/>
          <w:b/>
        </w:rPr>
        <w:t xml:space="preserve">31 stycznia </w:t>
      </w:r>
      <w:r w:rsidR="00680782" w:rsidRPr="00DD5642">
        <w:rPr>
          <w:rFonts w:ascii="Arial Narrow" w:hAnsi="Arial Narrow"/>
          <w:b/>
        </w:rPr>
        <w:t>201</w:t>
      </w:r>
      <w:r w:rsidR="00680782">
        <w:rPr>
          <w:rFonts w:ascii="Arial Narrow" w:hAnsi="Arial Narrow"/>
          <w:b/>
        </w:rPr>
        <w:t>7</w:t>
      </w:r>
      <w:r w:rsidR="00680782" w:rsidRPr="00DD5642">
        <w:rPr>
          <w:rFonts w:ascii="Arial Narrow" w:hAnsi="Arial Narrow"/>
          <w:b/>
        </w:rPr>
        <w:t xml:space="preserve"> roku.</w:t>
      </w:r>
    </w:p>
    <w:p w:rsidR="009F1EAC" w:rsidRDefault="009F1EAC" w:rsidP="009F1EAC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DA373C" w:rsidRPr="000C21D0" w:rsidRDefault="00DA373C" w:rsidP="009F1EA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0C21D0">
        <w:rPr>
          <w:rFonts w:ascii="Times New Roman" w:hAnsi="Times New Roman" w:cs="Times New Roman"/>
          <w:b/>
          <w:bCs/>
        </w:rPr>
        <w:lastRenderedPageBreak/>
        <w:t>FORMULARZ DLA OGŁOSZENIODAWCÓW</w:t>
      </w:r>
    </w:p>
    <w:p w:rsidR="00DA373C" w:rsidRPr="000C21D0" w:rsidRDefault="00DA373C" w:rsidP="009F1EA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21D0">
        <w:rPr>
          <w:rFonts w:ascii="Times New Roman" w:hAnsi="Times New Roman" w:cs="Times New Roman"/>
        </w:rPr>
        <w:t xml:space="preserve">INSTYTUCJA: </w:t>
      </w:r>
      <w:r w:rsidRPr="000C21D0">
        <w:rPr>
          <w:rFonts w:ascii="Times New Roman" w:hAnsi="Times New Roman" w:cs="Times New Roman"/>
          <w:b/>
          <w:bCs/>
        </w:rPr>
        <w:t xml:space="preserve">Politechnika Koszalińska – Wydział Mechaniczny, Katedra </w:t>
      </w:r>
      <w:proofErr w:type="spellStart"/>
      <w:r w:rsidR="00614D48">
        <w:rPr>
          <w:rFonts w:ascii="Times New Roman" w:hAnsi="Times New Roman" w:cs="Times New Roman"/>
          <w:b/>
          <w:bCs/>
        </w:rPr>
        <w:t>Agrobiotechnologii</w:t>
      </w:r>
      <w:proofErr w:type="spellEnd"/>
      <w:r w:rsidRPr="000C21D0">
        <w:rPr>
          <w:rFonts w:ascii="Times New Roman" w:hAnsi="Times New Roman" w:cs="Times New Roman"/>
          <w:b/>
          <w:bCs/>
        </w:rPr>
        <w:t xml:space="preserve"> </w:t>
      </w:r>
    </w:p>
    <w:p w:rsidR="00DA373C" w:rsidRPr="000C21D0" w:rsidRDefault="00DA373C" w:rsidP="009F1EA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21D0">
        <w:rPr>
          <w:rFonts w:ascii="Times New Roman" w:hAnsi="Times New Roman" w:cs="Times New Roman"/>
        </w:rPr>
        <w:t xml:space="preserve">MIASTO: </w:t>
      </w:r>
      <w:r w:rsidRPr="000C21D0">
        <w:rPr>
          <w:rFonts w:ascii="Times New Roman" w:hAnsi="Times New Roman" w:cs="Times New Roman"/>
          <w:b/>
          <w:bCs/>
        </w:rPr>
        <w:t xml:space="preserve">Koszalin </w:t>
      </w:r>
    </w:p>
    <w:p w:rsidR="00DA373C" w:rsidRPr="000C21D0" w:rsidRDefault="00DA373C" w:rsidP="009F1EA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21D0">
        <w:rPr>
          <w:rFonts w:ascii="Times New Roman" w:hAnsi="Times New Roman" w:cs="Times New Roman"/>
        </w:rPr>
        <w:t xml:space="preserve">STANOWISKO: </w:t>
      </w:r>
      <w:r w:rsidR="000C21D0">
        <w:rPr>
          <w:rFonts w:ascii="Times New Roman" w:hAnsi="Times New Roman" w:cs="Times New Roman"/>
          <w:b/>
          <w:bCs/>
        </w:rPr>
        <w:t>Starszy wykładowca</w:t>
      </w:r>
    </w:p>
    <w:p w:rsidR="00DA373C" w:rsidRPr="000C21D0" w:rsidRDefault="00DA373C" w:rsidP="009F1EA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21D0">
        <w:rPr>
          <w:rFonts w:ascii="Times New Roman" w:hAnsi="Times New Roman" w:cs="Times New Roman"/>
        </w:rPr>
        <w:t xml:space="preserve">DYSCYPLINA NAUKOWA: </w:t>
      </w:r>
      <w:r w:rsidRPr="000C21D0">
        <w:rPr>
          <w:rFonts w:ascii="Times New Roman" w:hAnsi="Times New Roman" w:cs="Times New Roman"/>
          <w:b/>
          <w:bCs/>
        </w:rPr>
        <w:t xml:space="preserve">Agronomia </w:t>
      </w:r>
    </w:p>
    <w:p w:rsidR="00DA373C" w:rsidRPr="000C21D0" w:rsidRDefault="00DA373C" w:rsidP="009F1EA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21D0">
        <w:rPr>
          <w:rFonts w:ascii="Times New Roman" w:hAnsi="Times New Roman" w:cs="Times New Roman"/>
        </w:rPr>
        <w:t xml:space="preserve">DATA OGŁOSZENIA: </w:t>
      </w:r>
      <w:r w:rsidR="00680782" w:rsidRPr="00680782">
        <w:rPr>
          <w:rFonts w:ascii="Times New Roman" w:hAnsi="Times New Roman" w:cs="Times New Roman"/>
          <w:b/>
        </w:rPr>
        <w:t>27.12.2016 r.</w:t>
      </w:r>
    </w:p>
    <w:p w:rsidR="00DA373C" w:rsidRPr="000C21D0" w:rsidRDefault="00DA373C" w:rsidP="009F1EA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21D0">
        <w:rPr>
          <w:rFonts w:ascii="Times New Roman" w:hAnsi="Times New Roman" w:cs="Times New Roman"/>
        </w:rPr>
        <w:t xml:space="preserve">TERMIN SKŁADANIA OFERT: </w:t>
      </w:r>
      <w:r w:rsidR="00680782">
        <w:rPr>
          <w:rFonts w:ascii="Times New Roman" w:hAnsi="Times New Roman" w:cs="Times New Roman"/>
        </w:rPr>
        <w:t xml:space="preserve"> </w:t>
      </w:r>
      <w:r w:rsidR="00680782" w:rsidRPr="00680782">
        <w:rPr>
          <w:rFonts w:ascii="Times New Roman" w:hAnsi="Times New Roman" w:cs="Times New Roman"/>
          <w:b/>
        </w:rPr>
        <w:t>09.01.2017 r.</w:t>
      </w:r>
    </w:p>
    <w:p w:rsidR="00DA373C" w:rsidRPr="000C21D0" w:rsidRDefault="00DA373C" w:rsidP="009F1EA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21D0">
        <w:rPr>
          <w:rFonts w:ascii="Times New Roman" w:hAnsi="Times New Roman" w:cs="Times New Roman"/>
        </w:rPr>
        <w:t>LINK DO STRONY:</w:t>
      </w:r>
      <w:r w:rsidRPr="00A8273A">
        <w:rPr>
          <w:rFonts w:ascii="Times New Roman" w:hAnsi="Times New Roman" w:cs="Times New Roman"/>
        </w:rPr>
        <w:t xml:space="preserve"> </w:t>
      </w:r>
      <w:hyperlink r:id="rId6" w:history="1">
        <w:r w:rsidR="00B27FD6" w:rsidRPr="00A8273A">
          <w:rPr>
            <w:rStyle w:val="Hipercze"/>
            <w:rFonts w:ascii="Times New Roman" w:hAnsi="Times New Roman" w:cs="Times New Roman"/>
          </w:rPr>
          <w:t>http://wm.tu.koszalin.pl/kat/324</w:t>
        </w:r>
      </w:hyperlink>
    </w:p>
    <w:p w:rsidR="002E165A" w:rsidRPr="000C21D0" w:rsidRDefault="002E165A" w:rsidP="009F1EA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A373C" w:rsidRPr="000C21D0" w:rsidRDefault="00DA373C" w:rsidP="009F1EA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21D0">
        <w:rPr>
          <w:rFonts w:ascii="Times New Roman" w:hAnsi="Times New Roman" w:cs="Times New Roman"/>
        </w:rPr>
        <w:t xml:space="preserve">SŁOWA KLUCZOWE: </w:t>
      </w:r>
      <w:r w:rsidR="002E165A" w:rsidRPr="000C21D0">
        <w:rPr>
          <w:rFonts w:ascii="Times New Roman" w:hAnsi="Times New Roman" w:cs="Times New Roman"/>
        </w:rPr>
        <w:t>starszy wykładowca, agronomia,  inżynieria rolnicza, odnawialne źródła energii, efektywność energetyczna produkcji rolniczej, rolnictwo ekologiczne, ekonomika rolnictwa</w:t>
      </w:r>
    </w:p>
    <w:p w:rsidR="002E165A" w:rsidRPr="000C21D0" w:rsidRDefault="002E165A" w:rsidP="009F1EA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DA373C" w:rsidRPr="000C21D0" w:rsidRDefault="00DA373C" w:rsidP="009F1EA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21D0">
        <w:rPr>
          <w:rFonts w:ascii="Times New Roman" w:hAnsi="Times New Roman" w:cs="Times New Roman"/>
        </w:rPr>
        <w:t xml:space="preserve">OPIS (tematyka, oczekiwania, uwagi): </w:t>
      </w:r>
    </w:p>
    <w:p w:rsidR="00DA373C" w:rsidRPr="000C21D0" w:rsidRDefault="00DA373C" w:rsidP="009F1EA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C21D0">
        <w:rPr>
          <w:rFonts w:ascii="Times New Roman" w:hAnsi="Times New Roman" w:cs="Times New Roman"/>
          <w:b/>
          <w:bCs/>
        </w:rPr>
        <w:t xml:space="preserve">Wymagania stawiane Kandydatowi: </w:t>
      </w:r>
    </w:p>
    <w:p w:rsidR="00DA373C" w:rsidRPr="000C21D0" w:rsidRDefault="000C21D0" w:rsidP="009F1EA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A373C" w:rsidRPr="000C21D0">
        <w:rPr>
          <w:rFonts w:ascii="Times New Roman" w:hAnsi="Times New Roman" w:cs="Times New Roman"/>
        </w:rPr>
        <w:t xml:space="preserve">topień naukowy doktora w dziedzinie: Nauki Rolnicze, w dyscyplinie </w:t>
      </w:r>
      <w:r w:rsidR="002E165A" w:rsidRPr="000C21D0">
        <w:rPr>
          <w:rFonts w:ascii="Times New Roman" w:hAnsi="Times New Roman" w:cs="Times New Roman"/>
        </w:rPr>
        <w:t>agronomia</w:t>
      </w:r>
      <w:r w:rsidR="00DA373C" w:rsidRPr="000C21D0">
        <w:rPr>
          <w:rFonts w:ascii="Times New Roman" w:hAnsi="Times New Roman" w:cs="Times New Roman"/>
        </w:rPr>
        <w:t xml:space="preserve"> </w:t>
      </w:r>
    </w:p>
    <w:p w:rsidR="00DA373C" w:rsidRPr="000C21D0" w:rsidRDefault="000C21D0" w:rsidP="009F1EA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E165A" w:rsidRPr="000C21D0">
        <w:rPr>
          <w:rFonts w:ascii="Times New Roman" w:hAnsi="Times New Roman" w:cs="Times New Roman"/>
        </w:rPr>
        <w:t xml:space="preserve">orobek naukowy w zakresie ekonomii, certyfikacji energetycznej budynków, odnawialnych źródeł energii </w:t>
      </w:r>
    </w:p>
    <w:p w:rsidR="003D5271" w:rsidRDefault="000C21D0" w:rsidP="009F1EA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D5271" w:rsidRPr="000C21D0">
        <w:rPr>
          <w:rFonts w:ascii="Times New Roman" w:hAnsi="Times New Roman" w:cs="Times New Roman"/>
        </w:rPr>
        <w:t>ypromowanie minimum 5 dyplomantów</w:t>
      </w:r>
    </w:p>
    <w:p w:rsidR="00614D48" w:rsidRPr="000C21D0" w:rsidRDefault="00614D48" w:rsidP="009F1EA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614D48">
        <w:rPr>
          <w:rFonts w:ascii="Times New Roman" w:hAnsi="Times New Roman" w:cs="Times New Roman"/>
        </w:rPr>
        <w:t>dział w zewnętrznych projektach badawczych</w:t>
      </w:r>
    </w:p>
    <w:p w:rsidR="00DA373C" w:rsidRPr="000C21D0" w:rsidRDefault="000C21D0" w:rsidP="009F1EA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DA373C" w:rsidRPr="000C21D0">
        <w:rPr>
          <w:rFonts w:ascii="Times New Roman" w:hAnsi="Times New Roman" w:cs="Times New Roman"/>
        </w:rPr>
        <w:t xml:space="preserve">bowiązkowa bardzo dobra znajomość języka polskiego; </w:t>
      </w:r>
    </w:p>
    <w:p w:rsidR="00DA373C" w:rsidRPr="000C21D0" w:rsidRDefault="000C21D0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S</w:t>
      </w:r>
      <w:r w:rsidR="00DA373C" w:rsidRPr="000C21D0">
        <w:rPr>
          <w:rFonts w:ascii="Times New Roman" w:eastAsia="Arial Unicode MS" w:hAnsi="Times New Roman" w:cs="Times New Roman"/>
        </w:rPr>
        <w:t>taż pracy na uczelni wyższej: minimum 1</w:t>
      </w:r>
      <w:r w:rsidR="002E165A" w:rsidRPr="000C21D0">
        <w:rPr>
          <w:rFonts w:ascii="Times New Roman" w:eastAsia="Arial Unicode MS" w:hAnsi="Times New Roman" w:cs="Times New Roman"/>
        </w:rPr>
        <w:t>0</w:t>
      </w:r>
      <w:r w:rsidR="00DA373C" w:rsidRPr="000C21D0">
        <w:rPr>
          <w:rFonts w:ascii="Times New Roman" w:eastAsia="Arial Unicode MS" w:hAnsi="Times New Roman" w:cs="Times New Roman"/>
        </w:rPr>
        <w:t xml:space="preserve"> </w:t>
      </w:r>
      <w:r w:rsidR="002E165A" w:rsidRPr="000C21D0">
        <w:rPr>
          <w:rFonts w:ascii="Times New Roman" w:eastAsia="Arial Unicode MS" w:hAnsi="Times New Roman" w:cs="Times New Roman"/>
        </w:rPr>
        <w:t>lat</w:t>
      </w:r>
      <w:r w:rsidR="00DA373C" w:rsidRPr="000C21D0">
        <w:rPr>
          <w:rFonts w:ascii="Times New Roman" w:eastAsia="Arial Unicode MS" w:hAnsi="Times New Roman" w:cs="Times New Roman"/>
        </w:rPr>
        <w:t xml:space="preserve">. </w:t>
      </w:r>
    </w:p>
    <w:p w:rsidR="00DA373C" w:rsidRPr="000C21D0" w:rsidRDefault="00DA373C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</w:rPr>
      </w:pPr>
      <w:r w:rsidRPr="000C21D0">
        <w:rPr>
          <w:rFonts w:ascii="Times New Roman" w:eastAsia="Arial Unicode MS" w:hAnsi="Times New Roman" w:cs="Times New Roman"/>
          <w:b/>
          <w:bCs/>
        </w:rPr>
        <w:t xml:space="preserve">Kandydat powinien posiadać: </w:t>
      </w:r>
    </w:p>
    <w:p w:rsidR="00DA373C" w:rsidRPr="000C21D0" w:rsidRDefault="000C21D0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W</w:t>
      </w:r>
      <w:r w:rsidR="00DA373C" w:rsidRPr="000C21D0">
        <w:rPr>
          <w:rFonts w:ascii="Times New Roman" w:eastAsia="Arial Unicode MS" w:hAnsi="Times New Roman" w:cs="Times New Roman"/>
        </w:rPr>
        <w:t xml:space="preserve">iedzę z </w:t>
      </w:r>
      <w:r w:rsidR="002E165A" w:rsidRPr="000C21D0">
        <w:rPr>
          <w:rFonts w:ascii="Times New Roman" w:eastAsia="Arial Unicode MS" w:hAnsi="Times New Roman" w:cs="Times New Roman"/>
        </w:rPr>
        <w:t>zakresu inżynierii rolniczej, produkcji rolniczej metodami ekologicznymi, doboru i oceny środków produkcji w systemie rolnictwa ekologicznego.</w:t>
      </w:r>
    </w:p>
    <w:p w:rsidR="002E165A" w:rsidRPr="000C21D0" w:rsidRDefault="002E165A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</w:rPr>
      </w:pPr>
      <w:r w:rsidRPr="000C21D0">
        <w:rPr>
          <w:rFonts w:ascii="Times New Roman" w:eastAsia="Arial Unicode MS" w:hAnsi="Times New Roman" w:cs="Times New Roman"/>
        </w:rPr>
        <w:t xml:space="preserve">Wiedzę z zakresu finansowania przedsiębiorstw i rachunku kosztów produkcji rolniczej, </w:t>
      </w:r>
    </w:p>
    <w:p w:rsidR="002E165A" w:rsidRPr="000C21D0" w:rsidRDefault="002E165A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</w:rPr>
      </w:pPr>
      <w:r w:rsidRPr="000C21D0">
        <w:rPr>
          <w:rFonts w:ascii="Times New Roman" w:eastAsia="Arial Unicode MS" w:hAnsi="Times New Roman" w:cs="Times New Roman"/>
        </w:rPr>
        <w:t xml:space="preserve">Wiedzę z zakresu odnawialnych źródeł energii, certyfikacji energetycznej budynków, oceny efektywności energetycznej produkcji, </w:t>
      </w:r>
    </w:p>
    <w:p w:rsidR="00DA373C" w:rsidRPr="000C21D0" w:rsidRDefault="00DA373C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</w:rPr>
      </w:pPr>
      <w:r w:rsidRPr="000C21D0">
        <w:rPr>
          <w:rFonts w:ascii="Times New Roman" w:eastAsia="Arial Unicode MS" w:hAnsi="Times New Roman" w:cs="Times New Roman"/>
          <w:b/>
          <w:bCs/>
        </w:rPr>
        <w:t xml:space="preserve">Dodatkowym atutem będzie: </w:t>
      </w:r>
    </w:p>
    <w:p w:rsidR="003D5271" w:rsidRPr="000C21D0" w:rsidRDefault="003D5271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</w:rPr>
      </w:pPr>
      <w:r w:rsidRPr="000C21D0">
        <w:rPr>
          <w:rFonts w:ascii="Times New Roman" w:eastAsia="Arial Unicode MS" w:hAnsi="Times New Roman" w:cs="Times New Roman"/>
        </w:rPr>
        <w:t xml:space="preserve">Studia podyplomowe lub  I stopnia: ekonomia  </w:t>
      </w:r>
    </w:p>
    <w:p w:rsidR="00DA373C" w:rsidRPr="000C21D0" w:rsidRDefault="003D5271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</w:rPr>
      </w:pPr>
      <w:r w:rsidRPr="000C21D0">
        <w:rPr>
          <w:rFonts w:ascii="Times New Roman" w:eastAsia="Arial Unicode MS" w:hAnsi="Times New Roman" w:cs="Times New Roman"/>
        </w:rPr>
        <w:t>Uprawnienia zawodowe</w:t>
      </w:r>
      <w:r w:rsidR="005B5F02" w:rsidRPr="000C21D0">
        <w:rPr>
          <w:rFonts w:ascii="Times New Roman" w:eastAsia="Arial Unicode MS" w:hAnsi="Times New Roman" w:cs="Times New Roman"/>
        </w:rPr>
        <w:t xml:space="preserve"> z zakresu energetyki odnawialnej.</w:t>
      </w:r>
      <w:r w:rsidRPr="000C21D0">
        <w:rPr>
          <w:rFonts w:ascii="Times New Roman" w:eastAsia="Arial Unicode MS" w:hAnsi="Times New Roman" w:cs="Times New Roman"/>
        </w:rPr>
        <w:t xml:space="preserve"> </w:t>
      </w:r>
      <w:r w:rsidR="00DA373C" w:rsidRPr="000C21D0">
        <w:rPr>
          <w:rFonts w:ascii="Times New Roman" w:eastAsia="Arial Unicode MS" w:hAnsi="Times New Roman" w:cs="Times New Roman"/>
        </w:rPr>
        <w:t xml:space="preserve"> </w:t>
      </w:r>
    </w:p>
    <w:p w:rsidR="00DA373C" w:rsidRPr="000C21D0" w:rsidRDefault="005B5F02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</w:rPr>
      </w:pPr>
      <w:r w:rsidRPr="000C21D0">
        <w:rPr>
          <w:rFonts w:ascii="Times New Roman" w:eastAsia="Arial Unicode MS" w:hAnsi="Times New Roman" w:cs="Times New Roman"/>
        </w:rPr>
        <w:t>Z</w:t>
      </w:r>
      <w:r w:rsidR="00DA373C" w:rsidRPr="000C21D0">
        <w:rPr>
          <w:rFonts w:ascii="Times New Roman" w:eastAsia="Arial Unicode MS" w:hAnsi="Times New Roman" w:cs="Times New Roman"/>
        </w:rPr>
        <w:t>najomość programów komputerowych</w:t>
      </w:r>
      <w:r w:rsidR="003D5271" w:rsidRPr="000C21D0">
        <w:rPr>
          <w:rFonts w:ascii="Times New Roman" w:eastAsia="Arial Unicode MS" w:hAnsi="Times New Roman" w:cs="Times New Roman"/>
        </w:rPr>
        <w:t xml:space="preserve"> do projektowania instalacji z zakresu energetyki odnawialnej, zarządzania produkcją w rolnictwie.</w:t>
      </w:r>
      <w:r w:rsidR="00DA373C" w:rsidRPr="000C21D0">
        <w:rPr>
          <w:rFonts w:ascii="Times New Roman" w:eastAsia="Arial Unicode MS" w:hAnsi="Times New Roman" w:cs="Times New Roman"/>
        </w:rPr>
        <w:t xml:space="preserve"> </w:t>
      </w:r>
    </w:p>
    <w:p w:rsidR="00DA373C" w:rsidRPr="000C21D0" w:rsidRDefault="00DA373C" w:rsidP="009F1EAC">
      <w:pPr>
        <w:pStyle w:val="Default"/>
        <w:pageBreakBefore/>
        <w:spacing w:line="360" w:lineRule="auto"/>
        <w:jc w:val="center"/>
        <w:rPr>
          <w:rFonts w:ascii="Times New Roman" w:eastAsia="Arial Unicode MS" w:hAnsi="Times New Roman" w:cs="Times New Roman"/>
          <w:lang w:val="en-US"/>
        </w:rPr>
      </w:pPr>
      <w:r w:rsidRPr="000C21D0">
        <w:rPr>
          <w:rFonts w:ascii="Times New Roman" w:eastAsia="Arial Unicode MS" w:hAnsi="Times New Roman" w:cs="Times New Roman"/>
          <w:b/>
          <w:bCs/>
          <w:lang w:val="en-US"/>
        </w:rPr>
        <w:lastRenderedPageBreak/>
        <w:t>FORM FOR EMPLOYERS</w:t>
      </w:r>
    </w:p>
    <w:p w:rsidR="00614D48" w:rsidRPr="00614D48" w:rsidRDefault="00DA373C" w:rsidP="009F1EAC">
      <w:pPr>
        <w:pStyle w:val="HTML-wstpniesformatowany"/>
        <w:shd w:val="clear" w:color="auto" w:fill="FFFFFF"/>
        <w:spacing w:line="360" w:lineRule="auto"/>
        <w:jc w:val="both"/>
        <w:rPr>
          <w:rFonts w:ascii="inherit" w:hAnsi="inherit"/>
          <w:color w:val="212121"/>
          <w:lang w:val="en-US"/>
        </w:rPr>
      </w:pPr>
      <w:r w:rsidRPr="000C21D0">
        <w:rPr>
          <w:rFonts w:ascii="Times New Roman" w:eastAsia="Arial Unicode MS" w:hAnsi="Times New Roman" w:cs="Times New Roman"/>
          <w:lang w:val="en-US"/>
        </w:rPr>
        <w:t xml:space="preserve">INSTITUTION: </w:t>
      </w:r>
      <w:proofErr w:type="spellStart"/>
      <w:r w:rsidRPr="00614D48"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>Koszalin</w:t>
      </w:r>
      <w:proofErr w:type="spellEnd"/>
      <w:r w:rsidRPr="00614D48"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 xml:space="preserve"> University of Technology - Department of Mechanical Engineering, </w:t>
      </w:r>
      <w:r w:rsidR="002B7CF8" w:rsidRPr="00614D48"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 xml:space="preserve">Department of </w:t>
      </w:r>
      <w:proofErr w:type="spellStart"/>
      <w:r w:rsidR="00614D48" w:rsidRPr="009F1EAC">
        <w:rPr>
          <w:rFonts w:ascii="Times New Roman" w:hAnsi="Times New Roman" w:cs="Times New Roman"/>
          <w:b/>
          <w:color w:val="212121"/>
          <w:sz w:val="24"/>
          <w:szCs w:val="24"/>
          <w:lang w:val="en-US"/>
        </w:rPr>
        <w:t>Agrobioengineering</w:t>
      </w:r>
      <w:proofErr w:type="spellEnd"/>
    </w:p>
    <w:p w:rsidR="002B7CF8" w:rsidRPr="000C21D0" w:rsidRDefault="002B7CF8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b/>
          <w:bCs/>
          <w:lang w:val="en-US"/>
        </w:rPr>
      </w:pPr>
    </w:p>
    <w:p w:rsidR="00DA373C" w:rsidRPr="000C21D0" w:rsidRDefault="00DA373C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lang w:val="en-US"/>
        </w:rPr>
      </w:pPr>
      <w:r w:rsidRPr="000C21D0">
        <w:rPr>
          <w:rFonts w:ascii="Times New Roman" w:eastAsia="Arial Unicode MS" w:hAnsi="Times New Roman" w:cs="Times New Roman"/>
          <w:lang w:val="en-US"/>
        </w:rPr>
        <w:t xml:space="preserve">CITY: </w:t>
      </w:r>
      <w:proofErr w:type="spellStart"/>
      <w:r w:rsidRPr="000C21D0">
        <w:rPr>
          <w:rFonts w:ascii="Times New Roman" w:eastAsia="Arial Unicode MS" w:hAnsi="Times New Roman" w:cs="Times New Roman"/>
          <w:b/>
          <w:bCs/>
          <w:lang w:val="en-US"/>
        </w:rPr>
        <w:t>Koszalin</w:t>
      </w:r>
      <w:proofErr w:type="spellEnd"/>
      <w:r w:rsidRPr="000C21D0">
        <w:rPr>
          <w:rFonts w:ascii="Times New Roman" w:eastAsia="Arial Unicode MS" w:hAnsi="Times New Roman" w:cs="Times New Roman"/>
          <w:b/>
          <w:bCs/>
          <w:lang w:val="en-US"/>
        </w:rPr>
        <w:t xml:space="preserve"> </w:t>
      </w:r>
    </w:p>
    <w:p w:rsidR="00DA373C" w:rsidRPr="000C21D0" w:rsidRDefault="00DA373C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lang w:val="en-US"/>
        </w:rPr>
      </w:pPr>
      <w:r w:rsidRPr="000C21D0">
        <w:rPr>
          <w:rFonts w:ascii="Times New Roman" w:eastAsia="Arial Unicode MS" w:hAnsi="Times New Roman" w:cs="Times New Roman"/>
          <w:lang w:val="en-US"/>
        </w:rPr>
        <w:t xml:space="preserve">POSITION: </w:t>
      </w:r>
      <w:r w:rsidR="0032530C" w:rsidRPr="000C21D0">
        <w:rPr>
          <w:rFonts w:ascii="Times New Roman" w:eastAsia="Arial Unicode MS" w:hAnsi="Times New Roman" w:cs="Times New Roman"/>
          <w:b/>
          <w:bCs/>
          <w:lang w:val="en-US"/>
        </w:rPr>
        <w:t>Senior lecturer</w:t>
      </w:r>
      <w:r w:rsidRPr="000C21D0">
        <w:rPr>
          <w:rFonts w:ascii="Times New Roman" w:eastAsia="Arial Unicode MS" w:hAnsi="Times New Roman" w:cs="Times New Roman"/>
          <w:b/>
          <w:bCs/>
          <w:lang w:val="en-US"/>
        </w:rPr>
        <w:t xml:space="preserve"> </w:t>
      </w:r>
    </w:p>
    <w:p w:rsidR="00DA373C" w:rsidRPr="000C21D0" w:rsidRDefault="00DA373C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lang w:val="en-US"/>
        </w:rPr>
      </w:pPr>
      <w:r w:rsidRPr="000C21D0">
        <w:rPr>
          <w:rFonts w:ascii="Times New Roman" w:eastAsia="Arial Unicode MS" w:hAnsi="Times New Roman" w:cs="Times New Roman"/>
          <w:lang w:val="en-US"/>
        </w:rPr>
        <w:t xml:space="preserve">DISCIPLINE: </w:t>
      </w:r>
      <w:r w:rsidR="0032530C" w:rsidRPr="000C21D0">
        <w:rPr>
          <w:rFonts w:ascii="Times New Roman" w:eastAsia="Arial Unicode MS" w:hAnsi="Times New Roman" w:cs="Times New Roman"/>
          <w:b/>
          <w:bCs/>
          <w:lang w:val="en-US"/>
        </w:rPr>
        <w:t>Agronomy</w:t>
      </w:r>
      <w:r w:rsidRPr="000C21D0">
        <w:rPr>
          <w:rFonts w:ascii="Times New Roman" w:eastAsia="Arial Unicode MS" w:hAnsi="Times New Roman" w:cs="Times New Roman"/>
          <w:b/>
          <w:bCs/>
          <w:lang w:val="en-US"/>
        </w:rPr>
        <w:t xml:space="preserve"> </w:t>
      </w:r>
    </w:p>
    <w:p w:rsidR="00DA373C" w:rsidRPr="000C21D0" w:rsidRDefault="00DA373C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lang w:val="en-US"/>
        </w:rPr>
      </w:pPr>
      <w:r w:rsidRPr="000C21D0">
        <w:rPr>
          <w:rFonts w:ascii="Times New Roman" w:eastAsia="Arial Unicode MS" w:hAnsi="Times New Roman" w:cs="Times New Roman"/>
          <w:lang w:val="en-US"/>
        </w:rPr>
        <w:t xml:space="preserve">POSTED: </w:t>
      </w:r>
      <w:r w:rsidR="00680782">
        <w:rPr>
          <w:rFonts w:ascii="Times New Roman" w:eastAsia="Arial Unicode MS" w:hAnsi="Times New Roman" w:cs="Times New Roman"/>
          <w:b/>
          <w:bCs/>
          <w:lang w:val="en-US"/>
        </w:rPr>
        <w:t>27</w:t>
      </w:r>
      <w:r w:rsidRPr="000C21D0">
        <w:rPr>
          <w:rFonts w:ascii="Times New Roman" w:eastAsia="Arial Unicode MS" w:hAnsi="Times New Roman" w:cs="Times New Roman"/>
          <w:b/>
          <w:bCs/>
          <w:lang w:val="en-US"/>
        </w:rPr>
        <w:t>.</w:t>
      </w:r>
      <w:r w:rsidR="00680782">
        <w:rPr>
          <w:rFonts w:ascii="Times New Roman" w:eastAsia="Arial Unicode MS" w:hAnsi="Times New Roman" w:cs="Times New Roman"/>
          <w:b/>
          <w:bCs/>
          <w:lang w:val="en-US"/>
        </w:rPr>
        <w:t>12.2016</w:t>
      </w:r>
      <w:r w:rsidRPr="000C21D0">
        <w:rPr>
          <w:rFonts w:ascii="Times New Roman" w:eastAsia="Arial Unicode MS" w:hAnsi="Times New Roman" w:cs="Times New Roman"/>
          <w:b/>
          <w:bCs/>
          <w:lang w:val="en-US"/>
        </w:rPr>
        <w:t xml:space="preserve"> </w:t>
      </w:r>
    </w:p>
    <w:p w:rsidR="00DA373C" w:rsidRPr="000C21D0" w:rsidRDefault="00DA373C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lang w:val="en-US"/>
        </w:rPr>
      </w:pPr>
      <w:r w:rsidRPr="000C21D0">
        <w:rPr>
          <w:rFonts w:ascii="Times New Roman" w:eastAsia="Arial Unicode MS" w:hAnsi="Times New Roman" w:cs="Times New Roman"/>
          <w:lang w:val="en-US"/>
        </w:rPr>
        <w:t xml:space="preserve">EXPIRES: </w:t>
      </w:r>
      <w:r w:rsidR="00680782">
        <w:rPr>
          <w:rFonts w:ascii="Times New Roman" w:eastAsia="Arial Unicode MS" w:hAnsi="Times New Roman" w:cs="Times New Roman"/>
          <w:b/>
          <w:bCs/>
          <w:lang w:val="en-US"/>
        </w:rPr>
        <w:t>09</w:t>
      </w:r>
      <w:r w:rsidRPr="000C21D0">
        <w:rPr>
          <w:rFonts w:ascii="Times New Roman" w:eastAsia="Arial Unicode MS" w:hAnsi="Times New Roman" w:cs="Times New Roman"/>
          <w:b/>
          <w:bCs/>
          <w:lang w:val="en-US"/>
        </w:rPr>
        <w:t>.0</w:t>
      </w:r>
      <w:r w:rsidR="00680782">
        <w:rPr>
          <w:rFonts w:ascii="Times New Roman" w:eastAsia="Arial Unicode MS" w:hAnsi="Times New Roman" w:cs="Times New Roman"/>
          <w:b/>
          <w:bCs/>
          <w:lang w:val="en-US"/>
        </w:rPr>
        <w:t>1</w:t>
      </w:r>
      <w:r w:rsidRPr="000C21D0">
        <w:rPr>
          <w:rFonts w:ascii="Times New Roman" w:eastAsia="Arial Unicode MS" w:hAnsi="Times New Roman" w:cs="Times New Roman"/>
          <w:b/>
          <w:bCs/>
          <w:lang w:val="en-US"/>
        </w:rPr>
        <w:t>.201</w:t>
      </w:r>
      <w:r w:rsidR="00680782">
        <w:rPr>
          <w:rFonts w:ascii="Times New Roman" w:eastAsia="Arial Unicode MS" w:hAnsi="Times New Roman" w:cs="Times New Roman"/>
          <w:b/>
          <w:bCs/>
          <w:lang w:val="en-US"/>
        </w:rPr>
        <w:t>7</w:t>
      </w:r>
    </w:p>
    <w:p w:rsidR="00DA373C" w:rsidRPr="00B27FD6" w:rsidRDefault="00DA373C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lang w:val="en-US"/>
        </w:rPr>
      </w:pPr>
      <w:r w:rsidRPr="000C21D0">
        <w:rPr>
          <w:rFonts w:ascii="Times New Roman" w:eastAsia="Arial Unicode MS" w:hAnsi="Times New Roman" w:cs="Times New Roman"/>
          <w:lang w:val="en-US"/>
        </w:rPr>
        <w:t xml:space="preserve">WEBSITE: </w:t>
      </w:r>
      <w:hyperlink r:id="rId7" w:history="1">
        <w:r w:rsidR="00B27FD6" w:rsidRPr="00B27FD6">
          <w:rPr>
            <w:rStyle w:val="Hipercze"/>
            <w:rFonts w:ascii="Times New Roman" w:hAnsi="Times New Roman" w:cs="Times New Roman"/>
            <w:lang w:val="en-US"/>
          </w:rPr>
          <w:t>http://wm.tu.koszalin.pl/kat/324</w:t>
        </w:r>
      </w:hyperlink>
      <w:r w:rsidR="00B27FD6" w:rsidRPr="00B27FD6">
        <w:rPr>
          <w:lang w:val="en-US"/>
        </w:rPr>
        <w:t xml:space="preserve">  </w:t>
      </w:r>
    </w:p>
    <w:p w:rsidR="00DA373C" w:rsidRPr="000C21D0" w:rsidRDefault="00DA373C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lang w:val="en-US"/>
        </w:rPr>
      </w:pPr>
      <w:r w:rsidRPr="000C21D0">
        <w:rPr>
          <w:rFonts w:ascii="Times New Roman" w:eastAsia="Arial Unicode MS" w:hAnsi="Times New Roman" w:cs="Times New Roman"/>
          <w:lang w:val="en-US"/>
        </w:rPr>
        <w:t xml:space="preserve">KEY WORDS: </w:t>
      </w:r>
      <w:r w:rsidR="00EE6BEC" w:rsidRPr="000C21D0">
        <w:rPr>
          <w:rFonts w:ascii="Times New Roman" w:eastAsia="Arial Unicode MS" w:hAnsi="Times New Roman" w:cs="Times New Roman"/>
          <w:b/>
          <w:bCs/>
          <w:lang w:val="en-US"/>
        </w:rPr>
        <w:t>senior lecturer, agronomy, agricultural engineering, renewable energy, energy efficiency of agricultural production, organic farming, agricultural economics</w:t>
      </w:r>
    </w:p>
    <w:p w:rsidR="00DA373C" w:rsidRPr="000C21D0" w:rsidRDefault="00DA373C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lang w:val="en-US"/>
        </w:rPr>
      </w:pPr>
      <w:r w:rsidRPr="000C21D0">
        <w:rPr>
          <w:rFonts w:ascii="Times New Roman" w:eastAsia="Arial Unicode MS" w:hAnsi="Times New Roman" w:cs="Times New Roman"/>
          <w:lang w:val="en-US"/>
        </w:rPr>
        <w:t xml:space="preserve">DESCRIPTION (field, expectations, comments): </w:t>
      </w:r>
    </w:p>
    <w:p w:rsidR="00DA373C" w:rsidRPr="000C21D0" w:rsidRDefault="00DA373C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lang w:val="en-US"/>
        </w:rPr>
      </w:pPr>
      <w:r w:rsidRPr="000C21D0">
        <w:rPr>
          <w:rFonts w:ascii="Times New Roman" w:eastAsia="Arial Unicode MS" w:hAnsi="Times New Roman" w:cs="Times New Roman"/>
          <w:b/>
          <w:bCs/>
          <w:lang w:val="en-US"/>
        </w:rPr>
        <w:t xml:space="preserve">Candidate requirements: </w:t>
      </w:r>
    </w:p>
    <w:p w:rsidR="00DA373C" w:rsidRPr="000C21D0" w:rsidRDefault="000C21D0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lang w:val="en-US"/>
        </w:rPr>
      </w:pPr>
      <w:r>
        <w:rPr>
          <w:rFonts w:ascii="Times New Roman" w:eastAsia="Arial Unicode MS" w:hAnsi="Times New Roman" w:cs="Times New Roman"/>
          <w:lang w:val="en-US"/>
        </w:rPr>
        <w:t>A</w:t>
      </w:r>
      <w:r w:rsidR="00DA373C" w:rsidRPr="000C21D0">
        <w:rPr>
          <w:rFonts w:ascii="Times New Roman" w:eastAsia="Arial Unicode MS" w:hAnsi="Times New Roman" w:cs="Times New Roman"/>
          <w:lang w:val="en-US"/>
        </w:rPr>
        <w:t xml:space="preserve"> PhD in Agricultural Science in the disciplines of </w:t>
      </w:r>
      <w:r w:rsidR="006C0FE4" w:rsidRPr="000C21D0">
        <w:rPr>
          <w:rFonts w:ascii="Times New Roman" w:eastAsia="Arial Unicode MS" w:hAnsi="Times New Roman" w:cs="Times New Roman"/>
          <w:lang w:val="en-US"/>
        </w:rPr>
        <w:t>Agronomy</w:t>
      </w:r>
      <w:r w:rsidR="00DA373C" w:rsidRPr="000C21D0">
        <w:rPr>
          <w:rFonts w:ascii="Times New Roman" w:eastAsia="Arial Unicode MS" w:hAnsi="Times New Roman" w:cs="Times New Roman"/>
          <w:lang w:val="en-US"/>
        </w:rPr>
        <w:t xml:space="preserve"> </w:t>
      </w:r>
    </w:p>
    <w:p w:rsidR="006C0FE4" w:rsidRPr="000C21D0" w:rsidRDefault="000C21D0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lang w:val="en-US"/>
        </w:rPr>
      </w:pPr>
      <w:r>
        <w:rPr>
          <w:rFonts w:ascii="Times New Roman" w:eastAsia="Arial Unicode MS" w:hAnsi="Times New Roman" w:cs="Times New Roman"/>
          <w:lang w:val="en-US"/>
        </w:rPr>
        <w:t>S</w:t>
      </w:r>
      <w:r w:rsidR="006C0FE4" w:rsidRPr="000C21D0">
        <w:rPr>
          <w:rFonts w:ascii="Times New Roman" w:eastAsia="Arial Unicode MS" w:hAnsi="Times New Roman" w:cs="Times New Roman"/>
          <w:lang w:val="en-US"/>
        </w:rPr>
        <w:t>cientific achievements in the field of economics, energy certification of buildings, renewable energy</w:t>
      </w:r>
    </w:p>
    <w:p w:rsidR="006C0FE4" w:rsidRPr="00614D48" w:rsidRDefault="000C21D0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  <w:lang w:val="en-US"/>
        </w:rPr>
      </w:pPr>
      <w:r w:rsidRPr="00614D48">
        <w:rPr>
          <w:rFonts w:ascii="Times New Roman" w:eastAsia="Arial Unicode MS" w:hAnsi="Times New Roman" w:cs="Times New Roman"/>
          <w:color w:val="000000" w:themeColor="text1"/>
          <w:lang w:val="en-US"/>
        </w:rPr>
        <w:t>P</w:t>
      </w:r>
      <w:r w:rsidR="006C0FE4" w:rsidRPr="00614D48">
        <w:rPr>
          <w:rFonts w:ascii="Times New Roman" w:eastAsia="Arial Unicode MS" w:hAnsi="Times New Roman" w:cs="Times New Roman"/>
          <w:color w:val="000000" w:themeColor="text1"/>
          <w:lang w:val="en-US"/>
        </w:rPr>
        <w:t>romote a minimum of 5 graduates</w:t>
      </w:r>
    </w:p>
    <w:p w:rsidR="00614D48" w:rsidRPr="00614D48" w:rsidRDefault="00614D48" w:rsidP="009F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</w:pPr>
      <w:r w:rsidRPr="009F1E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l-PL"/>
        </w:rPr>
        <w:t>Participation in external research projects</w:t>
      </w:r>
    </w:p>
    <w:p w:rsidR="00DA373C" w:rsidRPr="00614D48" w:rsidRDefault="00DA373C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color w:val="000000" w:themeColor="text1"/>
          <w:lang w:val="en-US"/>
        </w:rPr>
      </w:pPr>
      <w:r w:rsidRPr="00614D48">
        <w:rPr>
          <w:rFonts w:ascii="Times New Roman" w:eastAsia="Arial Unicode MS" w:hAnsi="Times New Roman" w:cs="Times New Roman"/>
          <w:color w:val="000000" w:themeColor="text1"/>
          <w:lang w:val="en-US"/>
        </w:rPr>
        <w:t xml:space="preserve">Compulsory fluency in Polish; </w:t>
      </w:r>
    </w:p>
    <w:p w:rsidR="00DA373C" w:rsidRPr="000C21D0" w:rsidRDefault="00DA373C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lang w:val="en-US"/>
        </w:rPr>
      </w:pPr>
      <w:r w:rsidRPr="000C21D0">
        <w:rPr>
          <w:rFonts w:ascii="Times New Roman" w:eastAsia="Arial Unicode MS" w:hAnsi="Times New Roman" w:cs="Times New Roman"/>
          <w:lang w:val="en-US"/>
        </w:rPr>
        <w:t>Experience in academic teaching: At least 1</w:t>
      </w:r>
      <w:r w:rsidR="00916FF2" w:rsidRPr="000C21D0">
        <w:rPr>
          <w:rFonts w:ascii="Times New Roman" w:eastAsia="Arial Unicode MS" w:hAnsi="Times New Roman" w:cs="Times New Roman"/>
          <w:lang w:val="en-US"/>
        </w:rPr>
        <w:t>0</w:t>
      </w:r>
      <w:r w:rsidRPr="000C21D0">
        <w:rPr>
          <w:rFonts w:ascii="Times New Roman" w:eastAsia="Arial Unicode MS" w:hAnsi="Times New Roman" w:cs="Times New Roman"/>
          <w:lang w:val="en-US"/>
        </w:rPr>
        <w:t xml:space="preserve"> years; </w:t>
      </w:r>
    </w:p>
    <w:p w:rsidR="00DA373C" w:rsidRPr="000C21D0" w:rsidRDefault="00DA373C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lang w:val="en-US"/>
        </w:rPr>
      </w:pPr>
      <w:r w:rsidRPr="000C21D0">
        <w:rPr>
          <w:rFonts w:ascii="Times New Roman" w:eastAsia="Arial Unicode MS" w:hAnsi="Times New Roman" w:cs="Times New Roman"/>
          <w:b/>
          <w:bCs/>
          <w:lang w:val="en-US"/>
        </w:rPr>
        <w:t xml:space="preserve">A candidate should also: </w:t>
      </w:r>
    </w:p>
    <w:p w:rsidR="00901F9B" w:rsidRPr="000C21D0" w:rsidRDefault="000C21D0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lang w:val="en-US"/>
        </w:rPr>
      </w:pPr>
      <w:r>
        <w:rPr>
          <w:rFonts w:ascii="Times New Roman" w:eastAsia="Arial Unicode MS" w:hAnsi="Times New Roman" w:cs="Times New Roman"/>
          <w:lang w:val="en-US"/>
        </w:rPr>
        <w:t>H</w:t>
      </w:r>
      <w:r w:rsidR="00DA373C" w:rsidRPr="000C21D0">
        <w:rPr>
          <w:rFonts w:ascii="Times New Roman" w:eastAsia="Arial Unicode MS" w:hAnsi="Times New Roman" w:cs="Times New Roman"/>
          <w:lang w:val="en-US"/>
        </w:rPr>
        <w:t xml:space="preserve">ave </w:t>
      </w:r>
      <w:r w:rsidR="00901F9B" w:rsidRPr="000C21D0">
        <w:rPr>
          <w:rFonts w:ascii="Times New Roman" w:eastAsia="Arial Unicode MS" w:hAnsi="Times New Roman" w:cs="Times New Roman"/>
          <w:lang w:val="en-US"/>
        </w:rPr>
        <w:t>knowledge of agricultural engineering, agricultural production organically, selection and evaluation of the means of production in the organic farming system.</w:t>
      </w:r>
    </w:p>
    <w:p w:rsidR="00901F9B" w:rsidRPr="000C21D0" w:rsidRDefault="00901F9B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lang w:val="en-US"/>
        </w:rPr>
      </w:pPr>
      <w:r w:rsidRPr="000C21D0">
        <w:rPr>
          <w:rFonts w:ascii="Times New Roman" w:eastAsia="Arial Unicode MS" w:hAnsi="Times New Roman" w:cs="Times New Roman"/>
          <w:lang w:val="en-US"/>
        </w:rPr>
        <w:t>Knowledge of corporate finance and costing of agricultural production,</w:t>
      </w:r>
    </w:p>
    <w:p w:rsidR="00901F9B" w:rsidRPr="000C21D0" w:rsidRDefault="00901F9B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lang w:val="en-US"/>
        </w:rPr>
      </w:pPr>
      <w:r w:rsidRPr="000C21D0">
        <w:rPr>
          <w:rFonts w:ascii="Times New Roman" w:eastAsia="Arial Unicode MS" w:hAnsi="Times New Roman" w:cs="Times New Roman"/>
          <w:lang w:val="en-US"/>
        </w:rPr>
        <w:t>Knowledge in the field of renewable energy, energy certification of buildings, energy efficiency ratings of production.</w:t>
      </w:r>
    </w:p>
    <w:p w:rsidR="00DA373C" w:rsidRPr="000C21D0" w:rsidRDefault="00DA373C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lang w:val="en-US"/>
        </w:rPr>
      </w:pPr>
      <w:r w:rsidRPr="000C21D0">
        <w:rPr>
          <w:rFonts w:ascii="Times New Roman" w:eastAsia="Arial Unicode MS" w:hAnsi="Times New Roman" w:cs="Times New Roman"/>
          <w:b/>
          <w:bCs/>
          <w:lang w:val="en-US"/>
        </w:rPr>
        <w:t xml:space="preserve">Other: </w:t>
      </w:r>
    </w:p>
    <w:p w:rsidR="005B5F02" w:rsidRPr="000C21D0" w:rsidRDefault="005B5F02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lang w:val="en-US"/>
        </w:rPr>
      </w:pPr>
      <w:r w:rsidRPr="000C21D0">
        <w:rPr>
          <w:rFonts w:ascii="Times New Roman" w:eastAsia="Arial Unicode MS" w:hAnsi="Times New Roman" w:cs="Times New Roman"/>
          <w:lang w:val="en-US"/>
        </w:rPr>
        <w:t>Postgraduate studies in economics</w:t>
      </w:r>
    </w:p>
    <w:p w:rsidR="005B5F02" w:rsidRPr="000C21D0" w:rsidRDefault="005B5F02" w:rsidP="009F1EAC">
      <w:pPr>
        <w:pStyle w:val="Default"/>
        <w:spacing w:line="360" w:lineRule="auto"/>
        <w:jc w:val="both"/>
        <w:rPr>
          <w:rFonts w:ascii="Times New Roman" w:eastAsia="Arial Unicode MS" w:hAnsi="Times New Roman" w:cs="Times New Roman"/>
          <w:lang w:val="en-US"/>
        </w:rPr>
      </w:pPr>
      <w:r w:rsidRPr="000C21D0">
        <w:rPr>
          <w:rFonts w:ascii="Times New Roman" w:eastAsia="Arial Unicode MS" w:hAnsi="Times New Roman" w:cs="Times New Roman"/>
          <w:lang w:val="en-US"/>
        </w:rPr>
        <w:t>Professional certification in the field of renewable energy.</w:t>
      </w:r>
    </w:p>
    <w:p w:rsidR="0067592B" w:rsidRPr="000C21D0" w:rsidRDefault="005B5F02" w:rsidP="009F1EAC">
      <w:pPr>
        <w:pStyle w:val="Default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0C21D0">
        <w:rPr>
          <w:rFonts w:ascii="Times New Roman" w:eastAsia="Arial Unicode MS" w:hAnsi="Times New Roman" w:cs="Times New Roman"/>
          <w:lang w:val="en-US"/>
        </w:rPr>
        <w:t>Knowledge of computer programs for system design in the field of renewable energy, production management in agriculture.</w:t>
      </w:r>
    </w:p>
    <w:sectPr w:rsidR="0067592B" w:rsidRPr="000C21D0" w:rsidSect="00675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C4ED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Arial Narrow" w:hAnsi="Arial Narrow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 Narrow" w:hAnsi="Arial Narrow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373C"/>
    <w:rsid w:val="000C21D0"/>
    <w:rsid w:val="000E06B6"/>
    <w:rsid w:val="001C1EED"/>
    <w:rsid w:val="001F141B"/>
    <w:rsid w:val="002B7CF8"/>
    <w:rsid w:val="002E165A"/>
    <w:rsid w:val="0032530C"/>
    <w:rsid w:val="003D5271"/>
    <w:rsid w:val="005B5F02"/>
    <w:rsid w:val="00614D48"/>
    <w:rsid w:val="0067592B"/>
    <w:rsid w:val="00680782"/>
    <w:rsid w:val="006C0FE4"/>
    <w:rsid w:val="00774F24"/>
    <w:rsid w:val="008A30E0"/>
    <w:rsid w:val="00901F9B"/>
    <w:rsid w:val="00916FF2"/>
    <w:rsid w:val="009F1EAC"/>
    <w:rsid w:val="00A8273A"/>
    <w:rsid w:val="00B27FD6"/>
    <w:rsid w:val="00C573E2"/>
    <w:rsid w:val="00D105D6"/>
    <w:rsid w:val="00DA373C"/>
    <w:rsid w:val="00E650F6"/>
    <w:rsid w:val="00EE22C8"/>
    <w:rsid w:val="00EE6BEC"/>
    <w:rsid w:val="00F3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9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37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14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14D4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yle1">
    <w:name w:val="Style1"/>
    <w:basedOn w:val="Normalny"/>
    <w:uiPriority w:val="99"/>
    <w:rsid w:val="009F1EAC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9F1EA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9F1EA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9F1EAC"/>
    <w:pPr>
      <w:widowControl w:val="0"/>
      <w:autoSpaceDE w:val="0"/>
      <w:autoSpaceDN w:val="0"/>
      <w:adjustRightInd w:val="0"/>
      <w:spacing w:after="0" w:line="840" w:lineRule="exact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F1EAC"/>
    <w:pPr>
      <w:widowControl w:val="0"/>
      <w:autoSpaceDE w:val="0"/>
      <w:autoSpaceDN w:val="0"/>
      <w:adjustRightInd w:val="0"/>
      <w:spacing w:after="0" w:line="413" w:lineRule="exact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9F1EA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9F1EAC"/>
    <w:pPr>
      <w:widowControl w:val="0"/>
      <w:autoSpaceDE w:val="0"/>
      <w:autoSpaceDN w:val="0"/>
      <w:adjustRightInd w:val="0"/>
      <w:spacing w:after="0" w:line="418" w:lineRule="exact"/>
      <w:ind w:firstLine="432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9F1EAC"/>
    <w:pPr>
      <w:widowControl w:val="0"/>
      <w:autoSpaceDE w:val="0"/>
      <w:autoSpaceDN w:val="0"/>
      <w:adjustRightInd w:val="0"/>
      <w:spacing w:after="0" w:line="408" w:lineRule="exact"/>
      <w:ind w:hanging="274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FontStyle17">
    <w:name w:val="Font Style17"/>
    <w:uiPriority w:val="99"/>
    <w:rsid w:val="009F1EAC"/>
    <w:rPr>
      <w:rFonts w:ascii="Arial Narrow" w:hAnsi="Arial Narrow" w:cs="Arial Narrow"/>
      <w:b/>
      <w:bCs/>
      <w:sz w:val="22"/>
      <w:szCs w:val="22"/>
    </w:rPr>
  </w:style>
  <w:style w:type="character" w:customStyle="1" w:styleId="FontStyle18">
    <w:name w:val="Font Style18"/>
    <w:uiPriority w:val="99"/>
    <w:rsid w:val="009F1EAC"/>
    <w:rPr>
      <w:rFonts w:ascii="Arial Narrow" w:hAnsi="Arial Narrow" w:cs="Arial Narrow"/>
      <w:b/>
      <w:bCs/>
      <w:sz w:val="34"/>
      <w:szCs w:val="34"/>
    </w:rPr>
  </w:style>
  <w:style w:type="character" w:customStyle="1" w:styleId="FontStyle19">
    <w:name w:val="Font Style19"/>
    <w:uiPriority w:val="99"/>
    <w:rsid w:val="009F1EAC"/>
    <w:rPr>
      <w:rFonts w:ascii="Arial Narrow" w:hAnsi="Arial Narrow" w:cs="Arial Narrow"/>
      <w:b/>
      <w:bCs/>
      <w:sz w:val="30"/>
      <w:szCs w:val="30"/>
    </w:rPr>
  </w:style>
  <w:style w:type="character" w:customStyle="1" w:styleId="FontStyle20">
    <w:name w:val="Font Style20"/>
    <w:uiPriority w:val="99"/>
    <w:rsid w:val="009F1EAC"/>
    <w:rPr>
      <w:rFonts w:ascii="Arial Narrow" w:hAnsi="Arial Narrow" w:cs="Arial Narrow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B27F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m.tu.koszalin.pl/kat/3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m.tu.koszalin.pl/kat/3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54335-80E4-4722-BB5B-9F74310E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Bodziec</dc:creator>
  <cp:lastModifiedBy>Wydział Mechaniczny</cp:lastModifiedBy>
  <cp:revision>7</cp:revision>
  <dcterms:created xsi:type="dcterms:W3CDTF">2016-12-19T08:57:00Z</dcterms:created>
  <dcterms:modified xsi:type="dcterms:W3CDTF">2016-12-22T08:37:00Z</dcterms:modified>
</cp:coreProperties>
</file>